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0F3E" w14:textId="77777777" w:rsidR="00434995" w:rsidRDefault="00802DD8">
      <w:pPr>
        <w:spacing w:line="400" w:lineRule="exact"/>
        <w:rPr>
          <w:rFonts w:eastAsia="方正黑体_GBK"/>
          <w:sz w:val="28"/>
          <w:szCs w:val="28"/>
        </w:rPr>
      </w:pPr>
      <w:r>
        <w:rPr>
          <w:rFonts w:eastAsia="方正黑体_GBK" w:hint="eastAsia"/>
          <w:sz w:val="28"/>
          <w:szCs w:val="28"/>
        </w:rPr>
        <w:t>附件</w:t>
      </w:r>
    </w:p>
    <w:p w14:paraId="064F9F62" w14:textId="77777777" w:rsidR="00434995" w:rsidRDefault="00434995">
      <w:pPr>
        <w:spacing w:line="400" w:lineRule="exact"/>
        <w:rPr>
          <w:rFonts w:eastAsia="方正黑体_GBK"/>
          <w:sz w:val="28"/>
          <w:szCs w:val="28"/>
        </w:rPr>
      </w:pPr>
    </w:p>
    <w:p w14:paraId="37A22E9F" w14:textId="77777777" w:rsidR="00434995" w:rsidRDefault="00802DD8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0"/>
          <w:szCs w:val="40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shd w:val="clear" w:color="auto" w:fill="FFFFFF"/>
        </w:rPr>
        <w:t>西南大学</w:t>
      </w: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shd w:val="clear" w:color="auto" w:fill="FFFFFF"/>
        </w:rPr>
        <w:t>202</w:t>
      </w: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shd w:val="clear" w:color="auto" w:fill="FFFFFF"/>
        </w:rPr>
        <w:t>3</w:t>
      </w: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shd w:val="clear" w:color="auto" w:fill="FFFFFF"/>
        </w:rPr>
        <w:t>年“</w:t>
      </w:r>
      <w:proofErr w:type="gramStart"/>
      <w:r>
        <w:rPr>
          <w:rFonts w:eastAsia="方正小标宋_GBK" w:hint="eastAsia"/>
          <w:sz w:val="40"/>
          <w:szCs w:val="40"/>
        </w:rPr>
        <w:t>踔</w:t>
      </w:r>
      <w:proofErr w:type="gramEnd"/>
      <w:r>
        <w:rPr>
          <w:rFonts w:eastAsia="方正小标宋_GBK" w:hint="eastAsia"/>
          <w:sz w:val="40"/>
          <w:szCs w:val="40"/>
        </w:rPr>
        <w:t>厉奋发守初心，立德树人铸师魂</w:t>
      </w: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shd w:val="clear" w:color="auto" w:fill="FFFFFF"/>
        </w:rPr>
        <w:t>”</w:t>
      </w:r>
    </w:p>
    <w:p w14:paraId="63E35031" w14:textId="77777777" w:rsidR="00434995" w:rsidRDefault="00802DD8">
      <w:pPr>
        <w:spacing w:line="600" w:lineRule="exact"/>
        <w:jc w:val="center"/>
        <w:rPr>
          <w:rFonts w:eastAsia="方正黑体_GBK"/>
          <w:kern w:val="0"/>
          <w:sz w:val="24"/>
          <w:szCs w:val="2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shd w:val="clear" w:color="auto" w:fill="FFFFFF"/>
        </w:rPr>
        <w:t>国情研修报名表</w:t>
      </w:r>
    </w:p>
    <w:p w14:paraId="22885E1D" w14:textId="77777777" w:rsidR="00434995" w:rsidRDefault="00802DD8">
      <w:pPr>
        <w:jc w:val="left"/>
        <w:rPr>
          <w:rFonts w:eastAsia="方正黑体_GBK"/>
          <w:kern w:val="0"/>
          <w:sz w:val="24"/>
          <w:szCs w:val="22"/>
        </w:rPr>
      </w:pPr>
      <w:r>
        <w:rPr>
          <w:rFonts w:eastAsia="方正黑体_GBK" w:hint="eastAsia"/>
          <w:kern w:val="0"/>
          <w:sz w:val="24"/>
          <w:szCs w:val="22"/>
        </w:rPr>
        <w:t>推荐</w:t>
      </w:r>
      <w:r>
        <w:rPr>
          <w:rFonts w:eastAsia="方正黑体_GBK"/>
          <w:kern w:val="0"/>
          <w:sz w:val="24"/>
          <w:szCs w:val="22"/>
        </w:rPr>
        <w:t xml:space="preserve">单位（盖章）：　　　　　　　　　　　　　　　　　　　　　</w:t>
      </w:r>
      <w:r>
        <w:rPr>
          <w:rFonts w:eastAsia="方正黑体_GBK" w:hint="eastAsia"/>
          <w:kern w:val="0"/>
          <w:sz w:val="24"/>
          <w:szCs w:val="22"/>
        </w:rPr>
        <w:t>经办人：</w:t>
      </w:r>
      <w:r>
        <w:rPr>
          <w:rFonts w:eastAsia="方正黑体_GBK"/>
          <w:kern w:val="0"/>
          <w:sz w:val="24"/>
          <w:szCs w:val="22"/>
        </w:rPr>
        <w:t xml:space="preserve">　</w:t>
      </w:r>
    </w:p>
    <w:tbl>
      <w:tblPr>
        <w:tblW w:w="14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315"/>
        <w:gridCol w:w="2181"/>
        <w:gridCol w:w="750"/>
        <w:gridCol w:w="862"/>
        <w:gridCol w:w="883"/>
        <w:gridCol w:w="861"/>
        <w:gridCol w:w="787"/>
        <w:gridCol w:w="769"/>
        <w:gridCol w:w="788"/>
        <w:gridCol w:w="1100"/>
        <w:gridCol w:w="2387"/>
      </w:tblGrid>
      <w:tr w:rsidR="00434995" w14:paraId="7C95291B" w14:textId="77777777">
        <w:trPr>
          <w:trHeight w:val="79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511B" w14:textId="77777777" w:rsidR="00434995" w:rsidRDefault="00802DD8">
            <w:pPr>
              <w:spacing w:line="36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序号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5917" w14:textId="77777777" w:rsidR="00434995" w:rsidRDefault="00802DD8">
            <w:pPr>
              <w:spacing w:line="36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 w:hint="eastAsia"/>
                <w:sz w:val="22"/>
                <w:szCs w:val="22"/>
              </w:rPr>
              <w:t>期数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B0DB" w14:textId="77777777" w:rsidR="00434995" w:rsidRDefault="00802DD8">
            <w:pPr>
              <w:spacing w:line="360" w:lineRule="exac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91CE" w14:textId="77777777" w:rsidR="00434995" w:rsidRDefault="00802DD8">
            <w:pPr>
              <w:spacing w:line="360" w:lineRule="exac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7A48" w14:textId="77777777" w:rsidR="00434995" w:rsidRDefault="00802DD8">
            <w:pPr>
              <w:spacing w:line="360" w:lineRule="exac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EBF5" w14:textId="77777777" w:rsidR="00434995" w:rsidRDefault="00802DD8">
            <w:pPr>
              <w:spacing w:line="36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职务</w:t>
            </w:r>
            <w:r>
              <w:rPr>
                <w:rFonts w:eastAsia="方正黑体_GBK" w:hint="eastAsia"/>
                <w:kern w:val="0"/>
                <w:sz w:val="22"/>
                <w:szCs w:val="22"/>
              </w:rPr>
              <w:t>/</w:t>
            </w:r>
            <w:r>
              <w:rPr>
                <w:rFonts w:eastAsia="方正黑体_GBK" w:hint="eastAsia"/>
                <w:kern w:val="0"/>
                <w:sz w:val="22"/>
                <w:szCs w:val="22"/>
              </w:rPr>
              <w:t>职称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DAA4" w14:textId="77777777" w:rsidR="00434995" w:rsidRDefault="00802DD8">
            <w:pPr>
              <w:spacing w:line="36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87BD" w14:textId="77777777" w:rsidR="00434995" w:rsidRDefault="00802DD8">
            <w:pPr>
              <w:spacing w:line="360" w:lineRule="exact"/>
              <w:jc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4669" w14:textId="77777777" w:rsidR="00434995" w:rsidRDefault="00802DD8">
            <w:pPr>
              <w:spacing w:line="36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年龄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0196" w14:textId="77777777" w:rsidR="00434995" w:rsidRDefault="00802DD8">
            <w:pPr>
              <w:spacing w:line="36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民族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B05B" w14:textId="77777777" w:rsidR="00434995" w:rsidRDefault="00802DD8">
            <w:pPr>
              <w:spacing w:line="36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7D3C" w14:textId="77777777" w:rsidR="00434995" w:rsidRDefault="00802DD8">
            <w:pPr>
              <w:spacing w:line="36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身份证号码</w:t>
            </w:r>
          </w:p>
        </w:tc>
      </w:tr>
      <w:tr w:rsidR="00434995" w14:paraId="4D3E5C0A" w14:textId="77777777">
        <w:trPr>
          <w:trHeight w:val="70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E780" w14:textId="77777777" w:rsidR="00434995" w:rsidRDefault="00802DD8">
            <w:pPr>
              <w:spacing w:line="360" w:lineRule="exact"/>
              <w:jc w:val="center"/>
              <w:rPr>
                <w:rFonts w:eastAsia="仿宋_GB2312"/>
                <w:bCs/>
                <w:szCs w:val="13"/>
              </w:rPr>
            </w:pPr>
            <w:r>
              <w:rPr>
                <w:rFonts w:eastAsia="仿宋_GB2312" w:hint="eastAsia"/>
                <w:bCs/>
                <w:szCs w:val="13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C22F" w14:textId="77777777" w:rsidR="00434995" w:rsidRDefault="00802DD8">
            <w:pPr>
              <w:pStyle w:val="a9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第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一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期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 xml:space="preserve">                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（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16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至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17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日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771E" w14:textId="77777777" w:rsidR="00434995" w:rsidRDefault="00802DD8">
            <w:pPr>
              <w:pStyle w:val="a9"/>
              <w:widowControl/>
              <w:spacing w:beforeAutospacing="0" w:afterAutospacing="0" w:line="570" w:lineRule="exact"/>
              <w:jc w:val="center"/>
              <w:rPr>
                <w:rFonts w:eastAsia="方正仿宋_GBK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海外归国教师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A72" w14:textId="77777777" w:rsidR="00434995" w:rsidRDefault="00434995">
            <w:pPr>
              <w:pStyle w:val="a9"/>
              <w:widowControl/>
              <w:spacing w:beforeAutospacing="0" w:afterAutospacing="0" w:line="570" w:lineRule="exact"/>
              <w:jc w:val="center"/>
              <w:rPr>
                <w:rFonts w:eastAsia="方正仿宋_GBK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1B5E" w14:textId="77777777" w:rsidR="00434995" w:rsidRDefault="00434995">
            <w:pPr>
              <w:pStyle w:val="a9"/>
              <w:widowControl/>
              <w:spacing w:beforeAutospacing="0" w:afterAutospacing="0" w:line="570" w:lineRule="exact"/>
              <w:ind w:firstLineChars="200" w:firstLine="312"/>
              <w:jc w:val="both"/>
              <w:rPr>
                <w:rFonts w:eastAsia="方正仿宋_GBK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AF9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CE3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92C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7ECD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4F0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C8D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569C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</w:tr>
      <w:tr w:rsidR="00434995" w14:paraId="4BBA5A07" w14:textId="77777777">
        <w:trPr>
          <w:trHeight w:val="28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BC67" w14:textId="77777777" w:rsidR="00434995" w:rsidRDefault="00802DD8">
            <w:pPr>
              <w:spacing w:line="360" w:lineRule="exact"/>
              <w:jc w:val="center"/>
              <w:rPr>
                <w:rFonts w:eastAsia="仿宋_GB2312"/>
                <w:bCs/>
                <w:szCs w:val="13"/>
              </w:rPr>
            </w:pPr>
            <w:r>
              <w:rPr>
                <w:rFonts w:eastAsia="仿宋_GB2312" w:hint="eastAsia"/>
                <w:bCs/>
                <w:szCs w:val="13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B447" w14:textId="77777777" w:rsidR="00434995" w:rsidRDefault="00802DD8">
            <w:pPr>
              <w:pStyle w:val="a9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第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二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期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 xml:space="preserve">               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（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24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至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26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日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E12F" w14:textId="77777777" w:rsidR="00434995" w:rsidRDefault="00802DD8">
            <w:pPr>
              <w:pStyle w:val="a9"/>
              <w:widowControl/>
              <w:spacing w:beforeAutospacing="0" w:afterAutospacing="0" w:line="570" w:lineRule="exact"/>
              <w:jc w:val="center"/>
              <w:rPr>
                <w:rFonts w:eastAsia="方正仿宋_GBK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青年骨干教师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64D" w14:textId="77777777" w:rsidR="00434995" w:rsidRDefault="00434995">
            <w:pPr>
              <w:pStyle w:val="a9"/>
              <w:widowControl/>
              <w:spacing w:beforeAutospacing="0" w:afterAutospacing="0" w:line="570" w:lineRule="exact"/>
              <w:jc w:val="center"/>
              <w:rPr>
                <w:rFonts w:eastAsia="方正仿宋_GBK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3B9" w14:textId="77777777" w:rsidR="00434995" w:rsidRDefault="00434995">
            <w:pPr>
              <w:pStyle w:val="a9"/>
              <w:widowControl/>
              <w:spacing w:beforeAutospacing="0" w:afterAutospacing="0" w:line="570" w:lineRule="exact"/>
              <w:ind w:firstLineChars="200" w:firstLine="312"/>
              <w:jc w:val="both"/>
              <w:rPr>
                <w:rFonts w:eastAsia="方正仿宋_GBK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28C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5BE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3E8C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023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029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8AC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A5AC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</w:tr>
      <w:tr w:rsidR="00434995" w14:paraId="1D8D6168" w14:textId="77777777">
        <w:trPr>
          <w:trHeight w:val="70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8E44" w14:textId="77777777" w:rsidR="00434995" w:rsidRDefault="00802DD8">
            <w:pPr>
              <w:spacing w:line="360" w:lineRule="exact"/>
              <w:jc w:val="center"/>
              <w:rPr>
                <w:rFonts w:eastAsia="仿宋_GB2312"/>
                <w:bCs/>
                <w:szCs w:val="13"/>
              </w:rPr>
            </w:pPr>
            <w:r>
              <w:rPr>
                <w:rFonts w:eastAsia="仿宋_GB2312" w:hint="eastAsia"/>
                <w:bCs/>
                <w:szCs w:val="13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AABC" w14:textId="77777777" w:rsidR="00434995" w:rsidRDefault="00802DD8">
            <w:pPr>
              <w:pStyle w:val="a9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第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三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期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 xml:space="preserve">                 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（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10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11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至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13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日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B495" w14:textId="77777777" w:rsidR="00434995" w:rsidRDefault="00802DD8">
            <w:pPr>
              <w:pStyle w:val="a9"/>
              <w:widowControl/>
              <w:spacing w:beforeAutospacing="0" w:afterAutospacing="0" w:line="570" w:lineRule="exact"/>
              <w:jc w:val="center"/>
              <w:rPr>
                <w:rFonts w:eastAsia="方正仿宋_GBK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高层次后备人才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A25" w14:textId="77777777" w:rsidR="00434995" w:rsidRDefault="00434995">
            <w:pPr>
              <w:pStyle w:val="a9"/>
              <w:widowControl/>
              <w:spacing w:beforeAutospacing="0" w:afterAutospacing="0" w:line="570" w:lineRule="exact"/>
              <w:jc w:val="center"/>
              <w:rPr>
                <w:rFonts w:eastAsia="方正仿宋_GBK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1E5" w14:textId="77777777" w:rsidR="00434995" w:rsidRDefault="00434995">
            <w:pPr>
              <w:pStyle w:val="a9"/>
              <w:widowControl/>
              <w:spacing w:beforeAutospacing="0" w:afterAutospacing="0" w:line="570" w:lineRule="exact"/>
              <w:ind w:firstLineChars="200" w:firstLine="312"/>
              <w:jc w:val="both"/>
              <w:rPr>
                <w:rFonts w:eastAsia="方正仿宋_GBK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75C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4F7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AFA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DB17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C20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819D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0C6C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</w:tr>
      <w:tr w:rsidR="00434995" w14:paraId="233898C3" w14:textId="77777777">
        <w:trPr>
          <w:trHeight w:val="70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81E9" w14:textId="77777777" w:rsidR="00434995" w:rsidRDefault="00802DD8">
            <w:pPr>
              <w:spacing w:line="360" w:lineRule="exact"/>
              <w:jc w:val="center"/>
              <w:rPr>
                <w:rFonts w:eastAsia="仿宋_GB2312"/>
                <w:bCs/>
                <w:szCs w:val="13"/>
              </w:rPr>
            </w:pPr>
            <w:r>
              <w:rPr>
                <w:rFonts w:eastAsia="仿宋_GB2312" w:hint="eastAsia"/>
                <w:bCs/>
                <w:szCs w:val="13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AB27" w14:textId="77777777" w:rsidR="00434995" w:rsidRDefault="00802DD8">
            <w:pPr>
              <w:pStyle w:val="a9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方正仿宋_GBK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第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四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期</w:t>
            </w:r>
          </w:p>
          <w:p w14:paraId="71F4B308" w14:textId="77777777" w:rsidR="00434995" w:rsidRDefault="00802DD8">
            <w:pPr>
              <w:pStyle w:val="a9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eastAsia="方正仿宋_GBK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（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11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8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至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10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日</w:t>
            </w: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3F21" w14:textId="77777777" w:rsidR="00434995" w:rsidRDefault="00802DD8">
            <w:pPr>
              <w:pStyle w:val="a9"/>
              <w:widowControl/>
              <w:spacing w:beforeAutospacing="0" w:afterAutospacing="0" w:line="570" w:lineRule="exact"/>
              <w:jc w:val="center"/>
              <w:rPr>
                <w:rFonts w:eastAsia="方正仿宋_GBK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方正仿宋_GBK" w:hint="eastAsia"/>
                <w:color w:val="000000"/>
                <w:sz w:val="22"/>
                <w:szCs w:val="22"/>
                <w:shd w:val="clear" w:color="auto" w:fill="FFFFFF"/>
              </w:rPr>
              <w:t>海外归国教师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AD54" w14:textId="77777777" w:rsidR="00434995" w:rsidRDefault="00434995">
            <w:pPr>
              <w:pStyle w:val="a9"/>
              <w:widowControl/>
              <w:spacing w:beforeAutospacing="0" w:afterAutospacing="0" w:line="570" w:lineRule="exact"/>
              <w:jc w:val="center"/>
              <w:rPr>
                <w:rFonts w:eastAsia="方正仿宋_GBK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F47" w14:textId="77777777" w:rsidR="00434995" w:rsidRDefault="00434995">
            <w:pPr>
              <w:pStyle w:val="a9"/>
              <w:widowControl/>
              <w:spacing w:beforeAutospacing="0" w:afterAutospacing="0" w:line="570" w:lineRule="exact"/>
              <w:ind w:firstLineChars="200" w:firstLine="312"/>
              <w:jc w:val="both"/>
              <w:rPr>
                <w:rFonts w:eastAsia="方正仿宋_GBK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0F83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01B0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266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4524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7DB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E55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3CB" w14:textId="77777777" w:rsidR="00434995" w:rsidRDefault="00434995">
            <w:pPr>
              <w:spacing w:line="360" w:lineRule="exact"/>
              <w:rPr>
                <w:rFonts w:eastAsia="仿宋_GB2312"/>
                <w:b/>
                <w:szCs w:val="13"/>
              </w:rPr>
            </w:pPr>
          </w:p>
        </w:tc>
      </w:tr>
    </w:tbl>
    <w:p w14:paraId="4D49279D" w14:textId="77777777" w:rsidR="00434995" w:rsidRDefault="00434995">
      <w:pPr>
        <w:ind w:firstLineChars="300" w:firstLine="708"/>
        <w:jc w:val="left"/>
        <w:rPr>
          <w:rFonts w:eastAsia="方正黑体_GBK"/>
          <w:color w:val="C00000"/>
          <w:kern w:val="0"/>
          <w:sz w:val="24"/>
          <w:szCs w:val="22"/>
        </w:rPr>
      </w:pPr>
    </w:p>
    <w:sectPr w:rsidR="00434995">
      <w:footerReference w:type="even" r:id="rId6"/>
      <w:footerReference w:type="default" r:id="rId7"/>
      <w:pgSz w:w="16838" w:h="11906" w:orient="landscape"/>
      <w:pgMar w:top="437" w:right="777" w:bottom="437" w:left="777" w:header="851" w:footer="119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4B1F" w14:textId="77777777" w:rsidR="00802DD8" w:rsidRDefault="00802DD8">
      <w:r>
        <w:separator/>
      </w:r>
    </w:p>
  </w:endnote>
  <w:endnote w:type="continuationSeparator" w:id="0">
    <w:p w14:paraId="1365515A" w14:textId="77777777" w:rsidR="00802DD8" w:rsidRDefault="0080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979691"/>
    </w:sdtPr>
    <w:sdtEndPr/>
    <w:sdtContent>
      <w:p w14:paraId="57674D25" w14:textId="77777777" w:rsidR="00434995" w:rsidRDefault="00802DD8">
        <w:pPr>
          <w:pStyle w:val="a5"/>
          <w:ind w:leftChars="100" w:left="210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1075F55" w14:textId="77777777" w:rsidR="00434995" w:rsidRDefault="004349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28906"/>
    </w:sdtPr>
    <w:sdtEndPr/>
    <w:sdtContent>
      <w:p w14:paraId="0CCA85E1" w14:textId="77777777" w:rsidR="00434995" w:rsidRDefault="00802DD8">
        <w:pPr>
          <w:pStyle w:val="a5"/>
          <w:ind w:rightChars="100" w:right="210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507EB5D9" w14:textId="77777777" w:rsidR="00434995" w:rsidRDefault="00434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4670" w14:textId="77777777" w:rsidR="00802DD8" w:rsidRDefault="00802DD8">
      <w:r>
        <w:separator/>
      </w:r>
    </w:p>
  </w:footnote>
  <w:footnote w:type="continuationSeparator" w:id="0">
    <w:p w14:paraId="319EEF65" w14:textId="77777777" w:rsidR="00802DD8" w:rsidRDefault="0080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c0NWRjM2JkYzM0YjlmYTFjYmE2Y2NhOTY1MjliZjEifQ=="/>
  </w:docVars>
  <w:rsids>
    <w:rsidRoot w:val="00AF6542"/>
    <w:rsid w:val="00007D3A"/>
    <w:rsid w:val="000610BB"/>
    <w:rsid w:val="00072862"/>
    <w:rsid w:val="00076879"/>
    <w:rsid w:val="000E33C0"/>
    <w:rsid w:val="000F7F07"/>
    <w:rsid w:val="00103FAA"/>
    <w:rsid w:val="001901C7"/>
    <w:rsid w:val="001D5A93"/>
    <w:rsid w:val="001F6EDF"/>
    <w:rsid w:val="00254ED6"/>
    <w:rsid w:val="00297AF6"/>
    <w:rsid w:val="002D52DF"/>
    <w:rsid w:val="002E7A19"/>
    <w:rsid w:val="00301582"/>
    <w:rsid w:val="0033732C"/>
    <w:rsid w:val="00346AAE"/>
    <w:rsid w:val="003617E6"/>
    <w:rsid w:val="003953EE"/>
    <w:rsid w:val="003A2E33"/>
    <w:rsid w:val="003F416C"/>
    <w:rsid w:val="00415537"/>
    <w:rsid w:val="004254D4"/>
    <w:rsid w:val="00434995"/>
    <w:rsid w:val="0043742C"/>
    <w:rsid w:val="00445099"/>
    <w:rsid w:val="00446068"/>
    <w:rsid w:val="004A01C4"/>
    <w:rsid w:val="004B5EFD"/>
    <w:rsid w:val="004C2AD3"/>
    <w:rsid w:val="004D63D9"/>
    <w:rsid w:val="004E4C7B"/>
    <w:rsid w:val="0050554C"/>
    <w:rsid w:val="0058477B"/>
    <w:rsid w:val="005854D1"/>
    <w:rsid w:val="005A6902"/>
    <w:rsid w:val="005D43BE"/>
    <w:rsid w:val="00674282"/>
    <w:rsid w:val="0070237D"/>
    <w:rsid w:val="00732DAE"/>
    <w:rsid w:val="0076235C"/>
    <w:rsid w:val="00787844"/>
    <w:rsid w:val="007D641C"/>
    <w:rsid w:val="00802DD8"/>
    <w:rsid w:val="0080629C"/>
    <w:rsid w:val="008B733D"/>
    <w:rsid w:val="008C120F"/>
    <w:rsid w:val="008C3C29"/>
    <w:rsid w:val="008C7C9E"/>
    <w:rsid w:val="008F0A6E"/>
    <w:rsid w:val="008F56AE"/>
    <w:rsid w:val="00922E9E"/>
    <w:rsid w:val="009337AB"/>
    <w:rsid w:val="0094655C"/>
    <w:rsid w:val="0094765E"/>
    <w:rsid w:val="009521EC"/>
    <w:rsid w:val="009D7304"/>
    <w:rsid w:val="00A31C3D"/>
    <w:rsid w:val="00A743EF"/>
    <w:rsid w:val="00A81FBE"/>
    <w:rsid w:val="00A864BB"/>
    <w:rsid w:val="00AA5A2F"/>
    <w:rsid w:val="00AC2607"/>
    <w:rsid w:val="00AC3AAE"/>
    <w:rsid w:val="00AF6542"/>
    <w:rsid w:val="00B32759"/>
    <w:rsid w:val="00B4113F"/>
    <w:rsid w:val="00B5696B"/>
    <w:rsid w:val="00B66F1A"/>
    <w:rsid w:val="00BF7F31"/>
    <w:rsid w:val="00C04D3B"/>
    <w:rsid w:val="00C17CE8"/>
    <w:rsid w:val="00C31FE7"/>
    <w:rsid w:val="00C43E62"/>
    <w:rsid w:val="00C52405"/>
    <w:rsid w:val="00C61324"/>
    <w:rsid w:val="00C70C22"/>
    <w:rsid w:val="00CD25B2"/>
    <w:rsid w:val="00CD48BF"/>
    <w:rsid w:val="00CD7BEA"/>
    <w:rsid w:val="00D1107B"/>
    <w:rsid w:val="00D876D0"/>
    <w:rsid w:val="00DC51E1"/>
    <w:rsid w:val="00E27247"/>
    <w:rsid w:val="00E30ED9"/>
    <w:rsid w:val="00E52DD2"/>
    <w:rsid w:val="00E762C8"/>
    <w:rsid w:val="00E81504"/>
    <w:rsid w:val="00E92FC8"/>
    <w:rsid w:val="00F00DB1"/>
    <w:rsid w:val="00F043E4"/>
    <w:rsid w:val="00F50253"/>
    <w:rsid w:val="00FA1B47"/>
    <w:rsid w:val="00FE3839"/>
    <w:rsid w:val="06C41347"/>
    <w:rsid w:val="06C47189"/>
    <w:rsid w:val="0B0A4050"/>
    <w:rsid w:val="0CF85DDF"/>
    <w:rsid w:val="11CA44EC"/>
    <w:rsid w:val="11E3382D"/>
    <w:rsid w:val="134E3819"/>
    <w:rsid w:val="16B76DEE"/>
    <w:rsid w:val="17D848E1"/>
    <w:rsid w:val="1AC57342"/>
    <w:rsid w:val="1B674D6B"/>
    <w:rsid w:val="1C6F3205"/>
    <w:rsid w:val="1D1A76AB"/>
    <w:rsid w:val="1FE66CC1"/>
    <w:rsid w:val="20745FF0"/>
    <w:rsid w:val="21301E61"/>
    <w:rsid w:val="2C3C763E"/>
    <w:rsid w:val="2D714A1B"/>
    <w:rsid w:val="30300A53"/>
    <w:rsid w:val="334708D3"/>
    <w:rsid w:val="340E585A"/>
    <w:rsid w:val="34813D4A"/>
    <w:rsid w:val="37280C13"/>
    <w:rsid w:val="42FE6FA4"/>
    <w:rsid w:val="49BC5001"/>
    <w:rsid w:val="4A2B08C8"/>
    <w:rsid w:val="4F236D98"/>
    <w:rsid w:val="4FCB7E8C"/>
    <w:rsid w:val="514209A3"/>
    <w:rsid w:val="5E126C8D"/>
    <w:rsid w:val="5E583CA3"/>
    <w:rsid w:val="63C8747E"/>
    <w:rsid w:val="65317737"/>
    <w:rsid w:val="69EB0BA4"/>
    <w:rsid w:val="6AEF3313"/>
    <w:rsid w:val="6CEB20B5"/>
    <w:rsid w:val="7682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ED2C0"/>
  <w15:docId w15:val="{FCF279F2-7E31-4BD4-B8AA-0C96F2F6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方正仿宋_GBK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eastAsia="方正仿宋_GBK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方正仿宋_GBK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方正仿宋_GBK" w:cstheme="minorBidi"/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eastAsia="方正仿宋_GBK" w:cstheme="minorBidi"/>
      <w:sz w:val="32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方正仿宋_GBK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b">
    <w:name w:val="文件标题"/>
    <w:basedOn w:val="a"/>
    <w:link w:val="ac"/>
    <w:qFormat/>
    <w:pPr>
      <w:spacing w:beforeLines="100" w:afterLines="100" w:line="560" w:lineRule="exact"/>
      <w:jc w:val="center"/>
      <w:outlineLvl w:val="0"/>
    </w:pPr>
    <w:rPr>
      <w:rFonts w:ascii="方正小标宋_GBK" w:eastAsia="方正小标宋_GBK" w:cstheme="minorBidi"/>
      <w:sz w:val="44"/>
      <w:szCs w:val="44"/>
    </w:rPr>
  </w:style>
  <w:style w:type="paragraph" w:customStyle="1" w:styleId="ad">
    <w:name w:val="公文标题"/>
    <w:basedOn w:val="ab"/>
    <w:next w:val="a"/>
    <w:link w:val="ae"/>
    <w:qFormat/>
    <w:pPr>
      <w:outlineLvl w:val="9"/>
    </w:pPr>
    <w:rPr>
      <w:rFonts w:ascii="Times New Roman"/>
    </w:rPr>
  </w:style>
  <w:style w:type="character" w:customStyle="1" w:styleId="ac">
    <w:name w:val="文件标题 字符"/>
    <w:basedOn w:val="a0"/>
    <w:link w:val="ab"/>
    <w:qFormat/>
    <w:rPr>
      <w:rFonts w:ascii="方正小标宋_GBK" w:eastAsia="方正小标宋_GBK" w:hAnsi="Times New Roman"/>
      <w:sz w:val="44"/>
      <w:szCs w:val="44"/>
    </w:rPr>
  </w:style>
  <w:style w:type="paragraph" w:customStyle="1" w:styleId="af">
    <w:name w:val="一级标题"/>
    <w:basedOn w:val="a"/>
    <w:next w:val="a"/>
    <w:link w:val="af0"/>
    <w:qFormat/>
    <w:pPr>
      <w:spacing w:line="560" w:lineRule="exact"/>
      <w:ind w:firstLineChars="200" w:firstLine="200"/>
      <w:jc w:val="left"/>
      <w:outlineLvl w:val="0"/>
    </w:pPr>
    <w:rPr>
      <w:rFonts w:eastAsia="方正黑体_GBK" w:cstheme="minorBidi"/>
      <w:kern w:val="44"/>
      <w:sz w:val="32"/>
      <w:szCs w:val="44"/>
    </w:rPr>
  </w:style>
  <w:style w:type="character" w:customStyle="1" w:styleId="ae">
    <w:name w:val="公文标题 字符"/>
    <w:basedOn w:val="ac"/>
    <w:link w:val="ad"/>
    <w:qFormat/>
    <w:rPr>
      <w:rFonts w:ascii="Times New Roman" w:eastAsia="方正小标宋_GBK" w:hAnsi="Times New Roman"/>
      <w:sz w:val="44"/>
      <w:szCs w:val="44"/>
    </w:rPr>
  </w:style>
  <w:style w:type="paragraph" w:customStyle="1" w:styleId="af1">
    <w:name w:val="二级标题"/>
    <w:basedOn w:val="a"/>
    <w:next w:val="a"/>
    <w:link w:val="af2"/>
    <w:qFormat/>
    <w:pPr>
      <w:spacing w:line="560" w:lineRule="exact"/>
      <w:ind w:firstLineChars="200" w:firstLine="200"/>
      <w:jc w:val="left"/>
      <w:outlineLvl w:val="1"/>
    </w:pPr>
    <w:rPr>
      <w:rFonts w:eastAsia="方正楷体_GBK" w:cstheme="minorBidi"/>
      <w:sz w:val="32"/>
      <w:szCs w:val="22"/>
    </w:rPr>
  </w:style>
  <w:style w:type="character" w:customStyle="1" w:styleId="af0">
    <w:name w:val="一级标题 字符"/>
    <w:basedOn w:val="10"/>
    <w:link w:val="af"/>
    <w:qFormat/>
    <w:rPr>
      <w:rFonts w:ascii="Times New Roman" w:eastAsia="方正黑体_GBK" w:hAnsi="Times New Roman"/>
      <w:b w:val="0"/>
      <w:bCs w:val="0"/>
      <w:kern w:val="44"/>
      <w:sz w:val="32"/>
      <w:szCs w:val="44"/>
    </w:rPr>
  </w:style>
  <w:style w:type="character" w:customStyle="1" w:styleId="af2">
    <w:name w:val="二级标题 字符"/>
    <w:basedOn w:val="a0"/>
    <w:link w:val="af1"/>
    <w:qFormat/>
    <w:rPr>
      <w:rFonts w:ascii="Times New Roman" w:eastAsia="方正楷体_GBK" w:hAnsi="Times New Roman"/>
      <w:sz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冯林</cp:lastModifiedBy>
  <cp:revision>2</cp:revision>
  <cp:lastPrinted>2023-05-09T08:39:00Z</cp:lastPrinted>
  <dcterms:created xsi:type="dcterms:W3CDTF">2023-05-29T10:44:00Z</dcterms:created>
  <dcterms:modified xsi:type="dcterms:W3CDTF">2023-05-29T10:44:00Z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556273876_btnclosed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3BFDC4196E4A4C9D9FFC7230375C119C_13</vt:lpwstr>
  </property>
</Properties>
</file>